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7"/>
          <w:szCs w:val="7"/>
        </w:rPr>
      </w:pPr>
    </w:p>
    <w:p>
      <w:pPr>
        <w:spacing w:line="360" w:lineRule="auto"/>
        <w:jc w:val="center"/>
        <w:rPr>
          <w:rFonts w:ascii="Times New Roman" w:hAnsi="Times New Roman" w:eastAsia="Times New Roman" w:cs="Times New Roman"/>
          <w:b/>
          <w:sz w:val="36"/>
          <w:szCs w:val="36"/>
          <w:lang w:eastAsia="zh-CN"/>
        </w:rPr>
      </w:pPr>
      <w:r>
        <w:rPr>
          <w:rFonts w:hint="eastAsia" w:ascii="宋体" w:hAnsi="宋体" w:eastAsia="宋体" w:cs="宋体"/>
          <w:b/>
          <w:position w:val="-10"/>
          <w:sz w:val="36"/>
          <w:szCs w:val="36"/>
          <w:lang w:eastAsia="zh-CN"/>
        </w:rPr>
        <w:t>浙大城市学院2</w:t>
      </w:r>
      <w:r>
        <w:rPr>
          <w:rFonts w:ascii="宋体" w:hAnsi="宋体" w:eastAsia="宋体" w:cs="宋体"/>
          <w:b/>
          <w:position w:val="-10"/>
          <w:sz w:val="36"/>
          <w:szCs w:val="36"/>
          <w:lang w:eastAsia="zh-CN"/>
        </w:rPr>
        <w:t>025</w:t>
      </w:r>
      <w:r>
        <w:rPr>
          <w:rFonts w:hint="eastAsia" w:ascii="宋体" w:hAnsi="宋体" w:eastAsia="宋体" w:cs="宋体"/>
          <w:b/>
          <w:position w:val="-10"/>
          <w:sz w:val="36"/>
          <w:szCs w:val="36"/>
          <w:lang w:eastAsia="zh-CN"/>
        </w:rPr>
        <w:t>年</w:t>
      </w:r>
    </w:p>
    <w:p>
      <w:pPr>
        <w:spacing w:before="4"/>
        <w:rPr>
          <w:rFonts w:ascii="Times New Roman" w:hAnsi="Times New Roman" w:eastAsia="Times New Roman" w:cs="Times New Roman"/>
          <w:sz w:val="29"/>
          <w:szCs w:val="29"/>
          <w:lang w:eastAsia="zh-CN"/>
        </w:rPr>
      </w:pPr>
    </w:p>
    <w:p>
      <w:pPr>
        <w:spacing w:before="1"/>
        <w:ind w:left="1783"/>
        <w:rPr>
          <w:rFonts w:ascii="Times New Roman" w:hAnsi="Times New Roman" w:eastAsia="宋体" w:cs="Times New Roman"/>
          <w:sz w:val="32"/>
          <w:szCs w:val="32"/>
          <w:lang w:eastAsia="zh-CN"/>
        </w:rPr>
      </w:pPr>
      <w:bookmarkStart w:id="0" w:name="硕士研究生招生考试业务课考试大纲"/>
      <w:bookmarkEnd w:id="0"/>
      <w:r>
        <w:rPr>
          <w:rFonts w:ascii="Times New Roman" w:hAnsi="Times New Roman" w:eastAsia="宋体" w:cs="Times New Roman"/>
          <w:b/>
          <w:bCs/>
          <w:sz w:val="32"/>
          <w:szCs w:val="32"/>
          <w:lang w:eastAsia="zh-CN"/>
        </w:rPr>
        <w:t>硕士研究生招生考试业务课考试大纲</w:t>
      </w:r>
    </w:p>
    <w:p>
      <w:pPr>
        <w:tabs>
          <w:tab w:val="left" w:pos="2228"/>
          <w:tab w:val="left" w:pos="4168"/>
          <w:tab w:val="left" w:pos="4469"/>
          <w:tab w:val="left" w:pos="6292"/>
          <w:tab w:val="left" w:pos="7415"/>
        </w:tabs>
        <w:spacing w:before="133"/>
        <w:ind w:left="404" w:firstLine="801" w:firstLineChars="300"/>
        <w:rPr>
          <w:rFonts w:ascii="Times New Roman" w:hAnsi="Times New Roman" w:eastAsia="宋体" w:cs="Times New Roman"/>
          <w:w w:val="95"/>
          <w:sz w:val="28"/>
          <w:szCs w:val="28"/>
          <w:u w:val="single" w:color="000000"/>
          <w:lang w:eastAsia="zh-CN"/>
        </w:rPr>
      </w:pPr>
      <w:r>
        <w:rPr>
          <w:rFonts w:ascii="Times New Roman" w:hAnsi="Times New Roman" w:eastAsia="宋体" w:cs="Times New Roman"/>
          <w:b/>
          <w:bCs/>
          <w:w w:val="95"/>
          <w:sz w:val="28"/>
          <w:szCs w:val="28"/>
          <w:lang w:eastAsia="zh-CN"/>
        </w:rPr>
        <w:t>考试科目：</w:t>
      </w:r>
      <w:r>
        <w:rPr>
          <w:rFonts w:hint="eastAsia" w:ascii="Times New Roman" w:hAnsi="Times New Roman" w:eastAsia="宋体" w:cs="Times New Roman"/>
          <w:w w:val="95"/>
          <w:sz w:val="28"/>
          <w:szCs w:val="28"/>
          <w:u w:val="single" w:color="000000"/>
          <w:lang w:eastAsia="zh-CN"/>
        </w:rPr>
        <w:t>设计综合</w:t>
      </w:r>
      <w:r>
        <w:rPr>
          <w:rFonts w:ascii="Times New Roman" w:hAnsi="Times New Roman" w:eastAsia="Times New Roman" w:cs="Times New Roman"/>
          <w:w w:val="95"/>
          <w:sz w:val="28"/>
          <w:szCs w:val="28"/>
          <w:lang w:eastAsia="zh-CN"/>
        </w:rPr>
        <w:tab/>
      </w:r>
      <w:r>
        <w:rPr>
          <w:rFonts w:ascii="Times New Roman" w:hAnsi="Times New Roman" w:eastAsia="宋体" w:cs="Times New Roman"/>
          <w:b/>
          <w:bCs/>
          <w:w w:val="95"/>
          <w:sz w:val="28"/>
          <w:szCs w:val="28"/>
          <w:lang w:eastAsia="zh-CN"/>
        </w:rPr>
        <w:t>科目代码：</w:t>
      </w:r>
      <w:r>
        <w:rPr>
          <w:rFonts w:hint="eastAsia" w:ascii="Times New Roman" w:hAnsi="Times New Roman" w:eastAsia="宋体" w:cs="Times New Roman"/>
          <w:w w:val="95"/>
          <w:sz w:val="28"/>
          <w:szCs w:val="28"/>
          <w:u w:val="single" w:color="000000"/>
          <w:lang w:val="en-US" w:eastAsia="zh-CN"/>
        </w:rPr>
        <w:t>9</w:t>
      </w:r>
      <w:bookmarkStart w:id="3" w:name="_GoBack"/>
      <w:bookmarkEnd w:id="3"/>
      <w:r>
        <w:rPr>
          <w:rFonts w:hint="eastAsia" w:ascii="Times New Roman" w:hAnsi="Times New Roman" w:eastAsia="宋体" w:cs="Times New Roman"/>
          <w:w w:val="95"/>
          <w:sz w:val="28"/>
          <w:szCs w:val="28"/>
          <w:u w:val="single" w:color="000000"/>
          <w:lang w:eastAsia="zh-CN"/>
        </w:rPr>
        <w:t>03</w:t>
      </w:r>
    </w:p>
    <w:p>
      <w:pPr>
        <w:pStyle w:val="2"/>
        <w:spacing w:before="117"/>
        <w:rPr>
          <w:rFonts w:ascii="Times New Roman" w:hAnsi="Times New Roman" w:cs="Times New Roman"/>
          <w:lang w:eastAsia="zh-CN"/>
        </w:rPr>
      </w:pPr>
      <w:bookmarkStart w:id="1" w:name="一、考试目的和要求"/>
      <w:bookmarkEnd w:id="1"/>
    </w:p>
    <w:p>
      <w:pPr>
        <w:pStyle w:val="2"/>
        <w:spacing w:before="117" w:line="360" w:lineRule="auto"/>
        <w:rPr>
          <w:rFonts w:ascii="Times New Roman" w:hAnsi="Times New Roman" w:cs="Times New Roman"/>
          <w:b w:val="0"/>
          <w:bCs w:val="0"/>
          <w:lang w:eastAsia="zh-CN"/>
        </w:rPr>
      </w:pPr>
      <w:r>
        <w:rPr>
          <w:rFonts w:ascii="Times New Roman" w:hAnsi="Times New Roman" w:cs="Times New Roman"/>
          <w:lang w:eastAsia="zh-CN"/>
        </w:rPr>
        <w:t>一、考试</w:t>
      </w:r>
      <w:r>
        <w:rPr>
          <w:rFonts w:hint="eastAsia" w:ascii="Times New Roman" w:hAnsi="Times New Roman" w:cs="Times New Roman"/>
          <w:lang w:eastAsia="zh-CN"/>
        </w:rPr>
        <w:t>内容</w:t>
      </w:r>
    </w:p>
    <w:p>
      <w:pPr>
        <w:spacing w:line="360" w:lineRule="auto"/>
        <w:ind w:firstLine="480" w:firstLineChars="200"/>
        <w:rPr>
          <w:rFonts w:ascii="Times New Roman" w:hAnsi="Times New Roman" w:eastAsia="宋体" w:cs="Times New Roman"/>
          <w:sz w:val="24"/>
          <w:szCs w:val="24"/>
          <w:lang w:eastAsia="zh-CN"/>
        </w:rPr>
      </w:pPr>
      <w:bookmarkStart w:id="2" w:name="三、考试方式"/>
      <w:bookmarkEnd w:id="2"/>
      <w:r>
        <w:rPr>
          <w:rFonts w:hint="eastAsia" w:ascii="Times New Roman" w:hAnsi="Times New Roman" w:eastAsia="宋体" w:cs="Times New Roman"/>
          <w:sz w:val="24"/>
          <w:szCs w:val="24"/>
          <w:lang w:eastAsia="zh-CN"/>
        </w:rPr>
        <w:t>1.工业设计方向</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考试是以快题设计的形式，考察考生对工业设计基本理论和设计表现的掌握能力、创新设计能力和设计研究能力。要求能运用设计的基本理论知识，从使用方式、功能、造型、结构、色彩、人体工程学、材料工艺等方面提出产品设计的解决方案。强调设计方案的独创性和合理性，同时注重产品表现和绘制能力。</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2.绿色建筑与环境设计方向</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考试是以快题设计的形式，考察考生具有的处理建筑设计与环境设计的能力，考察其设计分析能力、独特立意构思能力、设计创新与初步研究的能力、技术运用能力、设计表现能力、文字表达能力；准确理解设计题目的性质、规模、特点等设计要求，把握建筑、景观设计中的形式、功能、尺度、风格、材料等设计要素，注重设计立意、规范制图以及艺术表现。</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3.视觉传达与媒体设计方向</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考试是以快题设计的形式，考察考生视觉传达与媒体设计、动画与数字媒体艺术设计的专业设计能力和水平。要求考生比较全面地掌握设计学学科的设计原理及设计方法，以体现综合设计素养。要求对视觉传达设计、数字媒体艺术设计、动画、插漫画、交互设计以及现代媒体设计有扎实的动手设计能力；要求能够熟练地运用视觉传达与数字媒体艺术的专业理论知识对考题进行分析、思考与解决问题的能力。</w:t>
      </w:r>
    </w:p>
    <w:p>
      <w:pPr>
        <w:pStyle w:val="2"/>
        <w:spacing w:line="360" w:lineRule="auto"/>
        <w:ind w:right="530"/>
        <w:rPr>
          <w:rFonts w:ascii="Times New Roman" w:hAnsi="Times New Roman" w:cs="Times New Roman"/>
          <w:b w:val="0"/>
          <w:bCs w:val="0"/>
          <w:lang w:eastAsia="zh-CN"/>
        </w:rPr>
      </w:pPr>
      <w:r>
        <w:rPr>
          <w:rFonts w:ascii="Times New Roman" w:hAnsi="Times New Roman" w:cs="Times New Roman"/>
          <w:lang w:eastAsia="zh-CN"/>
        </w:rPr>
        <w:t>二、考试</w:t>
      </w:r>
      <w:r>
        <w:rPr>
          <w:rFonts w:hint="eastAsia" w:ascii="Times New Roman" w:hAnsi="Times New Roman" w:cs="Times New Roman"/>
          <w:lang w:eastAsia="zh-CN"/>
        </w:rPr>
        <w:t>要求</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请考生自带绘图工具，在试卷附带的纸上答题。在3小时内完成1-4张A3大小版面的快题设计，用手绘和文字方式表现，初试总分满分150分。</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1.构思立意与分析定位：40分；</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2.设计表达与功能实现：90分；</w:t>
      </w:r>
    </w:p>
    <w:p>
      <w:pPr>
        <w:spacing w:line="360" w:lineRule="auto"/>
        <w:ind w:firstLine="480" w:firstLineChars="200"/>
        <w:rPr>
          <w:rFonts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3.设计版式与规范：20分。</w:t>
      </w:r>
    </w:p>
    <w:sectPr>
      <w:headerReference r:id="rId5" w:type="first"/>
      <w:footerReference r:id="rId8" w:type="first"/>
      <w:headerReference r:id="rId3" w:type="default"/>
      <w:footerReference r:id="rId6" w:type="default"/>
      <w:headerReference r:id="rId4" w:type="even"/>
      <w:footerReference r:id="rId7" w:type="even"/>
      <w:pgSz w:w="11910" w:h="16840"/>
      <w:pgMar w:top="1460" w:right="1440" w:bottom="1180" w:left="1680" w:header="850" w:footer="99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549551"/>
      <w:docPartObj>
        <w:docPartGallery w:val="AutoText"/>
      </w:docPartObj>
    </w:sdtPr>
    <w:sdtContent>
      <w:sdt>
        <w:sdtPr>
          <w:id w:val="1728636285"/>
          <w:docPartObj>
            <w:docPartGallery w:val="AutoText"/>
          </w:docPartObj>
        </w:sdtPr>
        <w:sdtContent>
          <w:p>
            <w:pPr>
              <w:pStyle w:val="6"/>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eastAsia="zh-CN"/>
              </w:rPr>
              <w:t>2</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eastAsia="zh-CN"/>
              </w:rPr>
              <w:t>2</w:t>
            </w:r>
            <w:r>
              <w:rPr>
                <w:b/>
                <w:bCs/>
                <w:sz w:val="24"/>
                <w:szCs w:val="24"/>
              </w:rPr>
              <w:fldChar w:fldCharType="end"/>
            </w:r>
          </w:p>
        </w:sdtContent>
      </w:sdt>
    </w:sdtContent>
  </w:sdt>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浙大城市学院硕士研究生招生考试初试自命题科目考试大纲</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yYjkxM2FhMjc5Y2VjZWQxMThjYjhhMDM5ODE4NzgifQ=="/>
  </w:docVars>
  <w:rsids>
    <w:rsidRoot w:val="00100987"/>
    <w:rsid w:val="00100987"/>
    <w:rsid w:val="00187FFB"/>
    <w:rsid w:val="00190363"/>
    <w:rsid w:val="001A0C88"/>
    <w:rsid w:val="00211A98"/>
    <w:rsid w:val="00230DC7"/>
    <w:rsid w:val="00256235"/>
    <w:rsid w:val="002C32BC"/>
    <w:rsid w:val="003001DB"/>
    <w:rsid w:val="003139DA"/>
    <w:rsid w:val="00332AB7"/>
    <w:rsid w:val="00344BDE"/>
    <w:rsid w:val="00462C66"/>
    <w:rsid w:val="004A774C"/>
    <w:rsid w:val="004E2D3A"/>
    <w:rsid w:val="005C262C"/>
    <w:rsid w:val="006810D9"/>
    <w:rsid w:val="006819AE"/>
    <w:rsid w:val="007701DC"/>
    <w:rsid w:val="0079246E"/>
    <w:rsid w:val="00863FF7"/>
    <w:rsid w:val="008757B1"/>
    <w:rsid w:val="00971F8E"/>
    <w:rsid w:val="009744BC"/>
    <w:rsid w:val="00A61A0A"/>
    <w:rsid w:val="00A80CD0"/>
    <w:rsid w:val="00B64786"/>
    <w:rsid w:val="00B6522A"/>
    <w:rsid w:val="00D20F3C"/>
    <w:rsid w:val="00D86F87"/>
    <w:rsid w:val="00DC0969"/>
    <w:rsid w:val="00DD38C1"/>
    <w:rsid w:val="00E70671"/>
    <w:rsid w:val="00F056E6"/>
    <w:rsid w:val="00FE6606"/>
    <w:rsid w:val="00FF4784"/>
    <w:rsid w:val="05980638"/>
    <w:rsid w:val="103639B6"/>
    <w:rsid w:val="1551102B"/>
    <w:rsid w:val="16E4004D"/>
    <w:rsid w:val="1E8E20FF"/>
    <w:rsid w:val="294E72F4"/>
    <w:rsid w:val="3598468B"/>
    <w:rsid w:val="39C42A21"/>
    <w:rsid w:val="402803BA"/>
    <w:rsid w:val="42270C7B"/>
    <w:rsid w:val="4A0A26D2"/>
    <w:rsid w:val="4CDE39A2"/>
    <w:rsid w:val="5DA3332E"/>
    <w:rsid w:val="68633281"/>
    <w:rsid w:val="693E02CE"/>
    <w:rsid w:val="7C7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autoRedefine/>
    <w:qFormat/>
    <w:uiPriority w:val="1"/>
    <w:pPr>
      <w:spacing w:before="32"/>
      <w:ind w:left="120"/>
      <w:outlineLvl w:val="0"/>
    </w:pPr>
    <w:rPr>
      <w:rFonts w:ascii="黑体" w:hAnsi="黑体" w:eastAsia="黑体"/>
      <w:b/>
      <w:bCs/>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qFormat/>
    <w:uiPriority w:val="99"/>
  </w:style>
  <w:style w:type="paragraph" w:styleId="4">
    <w:name w:val="Body Text"/>
    <w:basedOn w:val="1"/>
    <w:autoRedefine/>
    <w:qFormat/>
    <w:uiPriority w:val="1"/>
    <w:pPr>
      <w:spacing w:before="31"/>
      <w:ind w:left="600"/>
    </w:pPr>
    <w:rPr>
      <w:rFonts w:ascii="宋体" w:hAnsi="宋体" w:eastAsia="宋体"/>
      <w:sz w:val="24"/>
      <w:szCs w:val="24"/>
    </w:rPr>
  </w:style>
  <w:style w:type="paragraph" w:styleId="5">
    <w:name w:val="Balloon Text"/>
    <w:basedOn w:val="1"/>
    <w:link w:val="15"/>
    <w:autoRedefine/>
    <w:semiHidden/>
    <w:unhideWhenUsed/>
    <w:qFormat/>
    <w:uiPriority w:val="99"/>
    <w:rPr>
      <w:sz w:val="18"/>
      <w:szCs w:val="18"/>
    </w:rPr>
  </w:style>
  <w:style w:type="paragraph" w:styleId="6">
    <w:name w:val="footer"/>
    <w:basedOn w:val="1"/>
    <w:link w:val="19"/>
    <w:autoRedefine/>
    <w:unhideWhenUsed/>
    <w:qFormat/>
    <w:uiPriority w:val="99"/>
    <w:pPr>
      <w:tabs>
        <w:tab w:val="center" w:pos="4153"/>
        <w:tab w:val="right" w:pos="8306"/>
      </w:tabs>
      <w:snapToGrid w:val="0"/>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rFonts w:ascii="Times New Roman" w:hAnsi="Times New Roman" w:eastAsia="楷体_GB2312" w:cs="Times New Roman"/>
      <w:kern w:val="2"/>
      <w:sz w:val="18"/>
      <w:szCs w:val="18"/>
      <w:lang w:eastAsia="zh-CN"/>
    </w:rPr>
  </w:style>
  <w:style w:type="paragraph" w:styleId="8">
    <w:name w:val="annotation subject"/>
    <w:basedOn w:val="3"/>
    <w:next w:val="3"/>
    <w:link w:val="18"/>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style>
  <w:style w:type="paragraph" w:customStyle="1" w:styleId="14">
    <w:name w:val="Table Paragraph"/>
    <w:basedOn w:val="1"/>
    <w:autoRedefine/>
    <w:qFormat/>
    <w:uiPriority w:val="1"/>
  </w:style>
  <w:style w:type="character" w:customStyle="1" w:styleId="15">
    <w:name w:val="批注框文本 字符"/>
    <w:basedOn w:val="10"/>
    <w:link w:val="5"/>
    <w:semiHidden/>
    <w:qFormat/>
    <w:uiPriority w:val="99"/>
    <w:rPr>
      <w:sz w:val="18"/>
      <w:szCs w:val="18"/>
    </w:rPr>
  </w:style>
  <w:style w:type="character" w:customStyle="1" w:styleId="16">
    <w:name w:val="页眉 字符"/>
    <w:basedOn w:val="10"/>
    <w:link w:val="7"/>
    <w:qFormat/>
    <w:uiPriority w:val="99"/>
    <w:rPr>
      <w:rFonts w:ascii="Times New Roman" w:hAnsi="Times New Roman" w:eastAsia="楷体_GB2312" w:cs="Times New Roman"/>
      <w:kern w:val="2"/>
      <w:sz w:val="18"/>
      <w:szCs w:val="18"/>
      <w:lang w:eastAsia="zh-CN"/>
    </w:rPr>
  </w:style>
  <w:style w:type="character" w:customStyle="1" w:styleId="17">
    <w:name w:val="批注文字 字符"/>
    <w:basedOn w:val="10"/>
    <w:link w:val="3"/>
    <w:autoRedefine/>
    <w:semiHidden/>
    <w:qFormat/>
    <w:uiPriority w:val="99"/>
  </w:style>
  <w:style w:type="character" w:customStyle="1" w:styleId="18">
    <w:name w:val="批注主题 字符"/>
    <w:basedOn w:val="17"/>
    <w:link w:val="8"/>
    <w:semiHidden/>
    <w:qFormat/>
    <w:uiPriority w:val="99"/>
    <w:rPr>
      <w:b/>
      <w:bCs/>
    </w:rPr>
  </w:style>
  <w:style w:type="character" w:customStyle="1" w:styleId="19">
    <w:name w:val="页脚 字符"/>
    <w:basedOn w:val="10"/>
    <w:link w:val="6"/>
    <w:autoRedefine/>
    <w:qFormat/>
    <w:uiPriority w:val="99"/>
    <w:rPr>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104</Words>
  <Characters>593</Characters>
  <Lines>4</Lines>
  <Paragraphs>1</Paragraphs>
  <TotalTime>11</TotalTime>
  <ScaleCrop>false</ScaleCrop>
  <LinksUpToDate>false</LinksUpToDate>
  <CharactersWithSpaces>696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2022-09-08T03:29:00Z</dcterms:created>
  <dc:creator>Administrator</dc:creator>
  <cp:lastModifiedBy>jiang'lei</cp:lastModifiedBy>
  <cp:lastPrinted>2022-09-15T23:57:00Z</cp:lastPrinted>
  <dcterms:modified xsi:type="dcterms:W3CDTF">2024-09-30T13:04:42Z</dcterms:modified>
  <dc:title>［浙大城市学院］2023年硕士研究生考试大纲(设计综合)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2021-09-15T00:00:00Z</vt:filetime>
  </property>
  <property fmtid="{D5CDD505-2E9C-101B-9397-08002B2CF9AE}" pid="3" name="Creator">
    <vt:lpwstr>Acrobat PDFMaker 17 Word 版</vt:lpwstr>
  </property>
  <property fmtid="{D5CDD505-2E9C-101B-9397-08002B2CF9AE}" pid="4" name="LastSaved">
    <vt:filetime>2022-08-26T00:00:00Z</vt:filetime>
  </property>
  <property fmtid="{D5CDD505-2E9C-101B-9397-08002B2CF9AE}" pid="5" name="KSOProductBuildVer">
    <vt:lpwstr>2052-12.1.0.16417</vt:lpwstr>
  </property>
  <property fmtid="{D5CDD505-2E9C-101B-9397-08002B2CF9AE}" pid="6" name="ICV">
    <vt:lpwstr>6B3800B4DD844EF4B54CAB18705542B8_13</vt:lpwstr>
  </property>
</Properties>
</file>